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876" w:rsidRPr="007F7A0A" w:rsidRDefault="00A46876" w:rsidP="007F7A0A">
      <w:pPr>
        <w:pStyle w:val="a3"/>
        <w:jc w:val="center"/>
        <w:rPr>
          <w:rFonts w:ascii="PT Astra Serif" w:hAnsi="PT Astra Serif"/>
          <w:sz w:val="24"/>
          <w:szCs w:val="24"/>
        </w:rPr>
      </w:pPr>
      <w:r w:rsidRPr="007F7A0A">
        <w:rPr>
          <w:rFonts w:ascii="PT Astra Serif" w:hAnsi="PT Astra Serif"/>
          <w:sz w:val="24"/>
          <w:szCs w:val="24"/>
        </w:rPr>
        <w:t>Информация о работе контрольно-счётной палаты  города Югорска</w:t>
      </w:r>
    </w:p>
    <w:p w:rsidR="00A46876" w:rsidRPr="007F7A0A" w:rsidRDefault="009C7AC1" w:rsidP="007F7A0A">
      <w:pPr>
        <w:pStyle w:val="a3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 второй квартал 2025</w:t>
      </w:r>
      <w:r w:rsidR="00A46876" w:rsidRPr="007F7A0A">
        <w:rPr>
          <w:rFonts w:ascii="PT Astra Serif" w:hAnsi="PT Astra Serif"/>
          <w:sz w:val="24"/>
          <w:szCs w:val="24"/>
        </w:rPr>
        <w:t xml:space="preserve"> года</w:t>
      </w:r>
    </w:p>
    <w:p w:rsidR="007F7A0A" w:rsidRPr="007F7A0A" w:rsidRDefault="007F7A0A" w:rsidP="007F7A0A">
      <w:pPr>
        <w:pStyle w:val="a3"/>
        <w:jc w:val="center"/>
        <w:rPr>
          <w:rFonts w:ascii="PT Astra Serif" w:hAnsi="PT Astra Serif"/>
          <w:sz w:val="24"/>
          <w:szCs w:val="24"/>
        </w:rPr>
      </w:pPr>
    </w:p>
    <w:p w:rsidR="00A46876" w:rsidRPr="007F7A0A" w:rsidRDefault="007F7A0A" w:rsidP="007F7A0A">
      <w:pPr>
        <w:pStyle w:val="a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</w:t>
      </w:r>
      <w:proofErr w:type="gramStart"/>
      <w:r w:rsidR="009C7AC1">
        <w:rPr>
          <w:rFonts w:ascii="PT Astra Serif" w:hAnsi="PT Astra Serif"/>
          <w:sz w:val="24"/>
          <w:szCs w:val="24"/>
        </w:rPr>
        <w:t>За период с апреля по июнь 2025</w:t>
      </w:r>
      <w:r w:rsidR="00A46876" w:rsidRPr="007F7A0A">
        <w:rPr>
          <w:rFonts w:ascii="PT Astra Serif" w:hAnsi="PT Astra Serif"/>
          <w:sz w:val="24"/>
          <w:szCs w:val="24"/>
        </w:rPr>
        <w:t xml:space="preserve"> года контрольно-счетной палатой  города Югорска   в соответствии с  Бюджетным кодексом Российской Федерации,</w:t>
      </w:r>
      <w:r w:rsidR="00A46876" w:rsidRPr="007F7A0A">
        <w:rPr>
          <w:rFonts w:ascii="PT Astra Serif" w:eastAsia="Arial CYR" w:hAnsi="PT Astra Serif" w:cs="Arial CYR"/>
          <w:spacing w:val="-2"/>
          <w:sz w:val="24"/>
          <w:szCs w:val="24"/>
        </w:rPr>
        <w:t xml:space="preserve"> Федеральным законом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A46876" w:rsidRPr="007F7A0A">
        <w:rPr>
          <w:rFonts w:ascii="PT Astra Serif" w:hAnsi="PT Astra Serif"/>
          <w:sz w:val="24"/>
          <w:szCs w:val="24"/>
        </w:rPr>
        <w:t xml:space="preserve">  Положением  о </w:t>
      </w:r>
      <w:proofErr w:type="spellStart"/>
      <w:r w:rsidR="00A46876" w:rsidRPr="007F7A0A">
        <w:rPr>
          <w:rFonts w:ascii="PT Astra Serif" w:hAnsi="PT Astra Serif"/>
          <w:sz w:val="24"/>
          <w:szCs w:val="24"/>
        </w:rPr>
        <w:t>контрольно</w:t>
      </w:r>
      <w:proofErr w:type="spellEnd"/>
      <w:r w:rsidR="00A46876" w:rsidRPr="007F7A0A">
        <w:rPr>
          <w:rFonts w:ascii="PT Astra Serif" w:hAnsi="PT Astra Serif"/>
          <w:sz w:val="24"/>
          <w:szCs w:val="24"/>
        </w:rPr>
        <w:t xml:space="preserve"> - счетной палате города Югорска, утвержденным решением Думы города Югорска от 02.11.2021 № 86, планом работы кон</w:t>
      </w:r>
      <w:r w:rsidR="009C7AC1">
        <w:rPr>
          <w:rFonts w:ascii="PT Astra Serif" w:hAnsi="PT Astra Serif"/>
          <w:sz w:val="24"/>
          <w:szCs w:val="24"/>
        </w:rPr>
        <w:t>трольно-счетной палаты  на  2025</w:t>
      </w:r>
      <w:r w:rsidR="00A46876" w:rsidRPr="007F7A0A">
        <w:rPr>
          <w:rFonts w:ascii="PT Astra Serif" w:hAnsi="PT Astra Serif"/>
          <w:sz w:val="24"/>
          <w:szCs w:val="24"/>
        </w:rPr>
        <w:t xml:space="preserve"> год,  проведена следующая работа:</w:t>
      </w:r>
      <w:proofErr w:type="gramEnd"/>
    </w:p>
    <w:p w:rsidR="00A46876" w:rsidRPr="007F7A0A" w:rsidRDefault="007F7A0A" w:rsidP="007F7A0A">
      <w:pPr>
        <w:pStyle w:val="a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</w:t>
      </w:r>
      <w:r w:rsidR="009C7AC1">
        <w:rPr>
          <w:rFonts w:ascii="PT Astra Serif" w:hAnsi="PT Astra Serif"/>
          <w:sz w:val="24"/>
          <w:szCs w:val="24"/>
        </w:rPr>
        <w:t>1.Проведено   14</w:t>
      </w:r>
      <w:r w:rsidR="00A46876" w:rsidRPr="007F7A0A">
        <w:rPr>
          <w:rFonts w:ascii="PT Astra Serif" w:hAnsi="PT Astra Serif"/>
          <w:sz w:val="24"/>
          <w:szCs w:val="24"/>
        </w:rPr>
        <w:t xml:space="preserve">  экспертиз, из них 3 экспертных заключения на</w:t>
      </w:r>
      <w:r w:rsidR="009C7AC1">
        <w:rPr>
          <w:rFonts w:ascii="PT Astra Serif" w:hAnsi="PT Astra Serif"/>
          <w:sz w:val="24"/>
          <w:szCs w:val="24"/>
        </w:rPr>
        <w:t xml:space="preserve"> проекты решений Думы города и 11</w:t>
      </w:r>
      <w:r w:rsidR="00A46876" w:rsidRPr="007F7A0A">
        <w:rPr>
          <w:rFonts w:ascii="PT Astra Serif" w:hAnsi="PT Astra Serif"/>
          <w:sz w:val="24"/>
          <w:szCs w:val="24"/>
        </w:rPr>
        <w:t xml:space="preserve"> экспертных заключений на проекты постановлений администрации города  Югорска. </w:t>
      </w:r>
    </w:p>
    <w:p w:rsidR="00A46876" w:rsidRPr="007F7A0A" w:rsidRDefault="001E541C" w:rsidP="007F7A0A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7F7A0A">
        <w:rPr>
          <w:rFonts w:ascii="PT Astra Serif" w:hAnsi="PT Astra Serif"/>
          <w:sz w:val="24"/>
          <w:szCs w:val="24"/>
        </w:rPr>
        <w:t xml:space="preserve">         </w:t>
      </w:r>
      <w:r w:rsidR="00A46876" w:rsidRPr="007F7A0A">
        <w:rPr>
          <w:rFonts w:ascii="PT Astra Serif" w:hAnsi="PT Astra Serif"/>
          <w:sz w:val="24"/>
          <w:szCs w:val="24"/>
        </w:rPr>
        <w:t>2. Проведена экспертиза проекта решения Думы города Югорска «Об исполнении</w:t>
      </w:r>
      <w:r w:rsidR="009C7AC1">
        <w:rPr>
          <w:rFonts w:ascii="PT Astra Serif" w:hAnsi="PT Astra Serif"/>
          <w:sz w:val="24"/>
          <w:szCs w:val="24"/>
        </w:rPr>
        <w:t xml:space="preserve"> бюджета города Югорска  за 2024</w:t>
      </w:r>
      <w:r w:rsidR="00A46876" w:rsidRPr="007F7A0A">
        <w:rPr>
          <w:rFonts w:ascii="PT Astra Serif" w:hAnsi="PT Astra Serif"/>
          <w:sz w:val="24"/>
          <w:szCs w:val="24"/>
        </w:rPr>
        <w:t xml:space="preserve"> год» и подготовлено заключение контрольно-счетной палаты на годовой отчет об исполнении  бюджета  города Юг</w:t>
      </w:r>
      <w:r w:rsidR="009C7AC1">
        <w:rPr>
          <w:rFonts w:ascii="PT Astra Serif" w:hAnsi="PT Astra Serif"/>
          <w:sz w:val="24"/>
          <w:szCs w:val="24"/>
        </w:rPr>
        <w:t>орска за 2024</w:t>
      </w:r>
      <w:r w:rsidR="00A46876" w:rsidRPr="007F7A0A">
        <w:rPr>
          <w:rFonts w:ascii="PT Astra Serif" w:hAnsi="PT Astra Serif"/>
          <w:sz w:val="24"/>
          <w:szCs w:val="24"/>
        </w:rPr>
        <w:t xml:space="preserve"> год.</w:t>
      </w:r>
    </w:p>
    <w:p w:rsidR="00A46876" w:rsidRPr="007F7A0A" w:rsidRDefault="001E541C" w:rsidP="007F7A0A">
      <w:pPr>
        <w:pStyle w:val="a3"/>
        <w:jc w:val="both"/>
        <w:rPr>
          <w:rFonts w:ascii="PT Astra Serif" w:hAnsi="PT Astra Serif"/>
          <w:color w:val="000000"/>
          <w:sz w:val="24"/>
          <w:szCs w:val="24"/>
          <w:lang w:eastAsia="x-none"/>
        </w:rPr>
      </w:pPr>
      <w:r w:rsidRPr="007F7A0A">
        <w:rPr>
          <w:rFonts w:ascii="PT Astra Serif" w:hAnsi="PT Astra Serif"/>
          <w:sz w:val="24"/>
          <w:szCs w:val="24"/>
        </w:rPr>
        <w:t xml:space="preserve">       </w:t>
      </w:r>
      <w:r w:rsidR="007F7A0A">
        <w:rPr>
          <w:rFonts w:ascii="PT Astra Serif" w:hAnsi="PT Astra Serif"/>
          <w:sz w:val="24"/>
          <w:szCs w:val="24"/>
        </w:rPr>
        <w:t xml:space="preserve"> </w:t>
      </w:r>
      <w:r w:rsidRPr="007F7A0A">
        <w:rPr>
          <w:rFonts w:ascii="PT Astra Serif" w:hAnsi="PT Astra Serif"/>
          <w:sz w:val="24"/>
          <w:szCs w:val="24"/>
        </w:rPr>
        <w:t xml:space="preserve"> </w:t>
      </w:r>
      <w:r w:rsidR="00A46876" w:rsidRPr="007F7A0A">
        <w:rPr>
          <w:rFonts w:ascii="PT Astra Serif" w:hAnsi="PT Astra Serif"/>
          <w:sz w:val="24"/>
          <w:szCs w:val="24"/>
        </w:rPr>
        <w:t xml:space="preserve">В ходе проверки годового отчета об исполнении консолидированного бюджета с расшифровками </w:t>
      </w:r>
      <w:r w:rsidR="00E0634E">
        <w:rPr>
          <w:rFonts w:ascii="PT Astra Serif" w:hAnsi="PT Astra Serif"/>
          <w:sz w:val="24"/>
          <w:szCs w:val="24"/>
        </w:rPr>
        <w:t>и пояснительной запиской за 2024</w:t>
      </w:r>
      <w:r w:rsidR="00A46876" w:rsidRPr="007F7A0A">
        <w:rPr>
          <w:rFonts w:ascii="PT Astra Serif" w:hAnsi="PT Astra Serif"/>
          <w:sz w:val="24"/>
          <w:szCs w:val="24"/>
        </w:rPr>
        <w:t xml:space="preserve"> год</w:t>
      </w:r>
      <w:r w:rsidR="00A46876" w:rsidRPr="007F7A0A">
        <w:rPr>
          <w:rFonts w:ascii="PT Astra Serif" w:hAnsi="PT Astra Serif"/>
          <w:i/>
          <w:sz w:val="24"/>
          <w:szCs w:val="24"/>
        </w:rPr>
        <w:t xml:space="preserve">  </w:t>
      </w:r>
      <w:r w:rsidR="00A46876" w:rsidRPr="007F7A0A">
        <w:rPr>
          <w:rFonts w:ascii="PT Astra Serif" w:hAnsi="PT Astra Serif"/>
          <w:sz w:val="24"/>
          <w:szCs w:val="24"/>
        </w:rPr>
        <w:t xml:space="preserve">фактов  неполноты, недостоверности,  а также фактов, способных негативно повлиять на достоверность бюджетной отчетности, не выявлено. </w:t>
      </w:r>
    </w:p>
    <w:p w:rsidR="00A46876" w:rsidRPr="007F7A0A" w:rsidRDefault="001E541C" w:rsidP="007F7A0A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7F7A0A">
        <w:rPr>
          <w:rFonts w:ascii="PT Astra Serif" w:hAnsi="PT Astra Serif"/>
          <w:iCs/>
          <w:sz w:val="24"/>
          <w:szCs w:val="24"/>
        </w:rPr>
        <w:t xml:space="preserve">        </w:t>
      </w:r>
      <w:r w:rsidR="00A46876" w:rsidRPr="007F7A0A">
        <w:rPr>
          <w:rFonts w:ascii="PT Astra Serif" w:hAnsi="PT Astra Serif"/>
          <w:iCs/>
          <w:sz w:val="24"/>
          <w:szCs w:val="24"/>
        </w:rPr>
        <w:t>Принципы сбалансированности и общего (совокупного) покрытия расходов бюджета в соответствии со ст.33 и ст.35</w:t>
      </w:r>
      <w:r w:rsidR="00A46876" w:rsidRPr="007F7A0A">
        <w:rPr>
          <w:rFonts w:ascii="PT Astra Serif" w:hAnsi="PT Astra Serif"/>
          <w:sz w:val="24"/>
          <w:szCs w:val="24"/>
        </w:rPr>
        <w:t xml:space="preserve"> Бюджетного кодекса Российской Федерации  </w:t>
      </w:r>
      <w:r w:rsidR="00A46876" w:rsidRPr="007F7A0A">
        <w:rPr>
          <w:rFonts w:ascii="PT Astra Serif" w:hAnsi="PT Astra Serif"/>
          <w:iCs/>
          <w:sz w:val="24"/>
          <w:szCs w:val="24"/>
        </w:rPr>
        <w:t>соблюдены.</w:t>
      </w:r>
      <w:r w:rsidRPr="007F7A0A">
        <w:rPr>
          <w:rFonts w:ascii="PT Astra Serif" w:hAnsi="PT Astra Serif"/>
          <w:sz w:val="24"/>
          <w:szCs w:val="24"/>
        </w:rPr>
        <w:t xml:space="preserve">       </w:t>
      </w:r>
      <w:r w:rsidR="007F7A0A">
        <w:rPr>
          <w:rFonts w:ascii="PT Astra Serif" w:hAnsi="PT Astra Serif"/>
          <w:sz w:val="24"/>
          <w:szCs w:val="24"/>
        </w:rPr>
        <w:t xml:space="preserve"> </w:t>
      </w:r>
      <w:r w:rsidR="009C7AC1">
        <w:rPr>
          <w:rFonts w:ascii="PT Astra Serif" w:hAnsi="PT Astra Serif"/>
          <w:sz w:val="24"/>
          <w:szCs w:val="24"/>
        </w:rPr>
        <w:t xml:space="preserve">    </w:t>
      </w:r>
      <w:r w:rsidR="00A46876" w:rsidRPr="007F7A0A">
        <w:rPr>
          <w:rFonts w:ascii="PT Astra Serif" w:hAnsi="PT Astra Serif"/>
          <w:sz w:val="24"/>
          <w:szCs w:val="24"/>
        </w:rPr>
        <w:t>Проект решения Думы города Югорска  «Об исполнении</w:t>
      </w:r>
      <w:r w:rsidR="009C7AC1">
        <w:rPr>
          <w:rFonts w:ascii="PT Astra Serif" w:hAnsi="PT Astra Serif"/>
          <w:sz w:val="24"/>
          <w:szCs w:val="24"/>
        </w:rPr>
        <w:t xml:space="preserve">  бюджета города Югорска </w:t>
      </w:r>
      <w:r w:rsidR="00E0634E">
        <w:rPr>
          <w:rFonts w:ascii="PT Astra Serif" w:hAnsi="PT Astra Serif"/>
          <w:sz w:val="24"/>
          <w:szCs w:val="24"/>
        </w:rPr>
        <w:t>за 2024</w:t>
      </w:r>
      <w:r w:rsidR="00A46876" w:rsidRPr="007F7A0A">
        <w:rPr>
          <w:rFonts w:ascii="PT Astra Serif" w:hAnsi="PT Astra Serif"/>
          <w:sz w:val="24"/>
          <w:szCs w:val="24"/>
        </w:rPr>
        <w:t xml:space="preserve"> год» в целом  соответствует действующему бюджетному и налоговому   законодательству. </w:t>
      </w:r>
    </w:p>
    <w:p w:rsidR="00A46876" w:rsidRDefault="001E541C" w:rsidP="007F7A0A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7F7A0A">
        <w:rPr>
          <w:rFonts w:ascii="PT Astra Serif" w:hAnsi="PT Astra Serif"/>
          <w:sz w:val="24"/>
          <w:szCs w:val="24"/>
        </w:rPr>
        <w:t xml:space="preserve">      </w:t>
      </w:r>
      <w:r w:rsidR="007F7A0A">
        <w:rPr>
          <w:rFonts w:ascii="PT Astra Serif" w:hAnsi="PT Astra Serif"/>
          <w:sz w:val="24"/>
          <w:szCs w:val="24"/>
        </w:rPr>
        <w:t xml:space="preserve"> </w:t>
      </w:r>
      <w:r w:rsidR="00A46876" w:rsidRPr="007F7A0A">
        <w:rPr>
          <w:rFonts w:ascii="PT Astra Serif" w:hAnsi="PT Astra Serif"/>
          <w:sz w:val="24"/>
          <w:szCs w:val="24"/>
        </w:rPr>
        <w:t xml:space="preserve">Контрольно-счетная палата отмечает, </w:t>
      </w:r>
      <w:proofErr w:type="gramStart"/>
      <w:r w:rsidR="00A46876" w:rsidRPr="007F7A0A">
        <w:rPr>
          <w:rFonts w:ascii="PT Astra Serif" w:hAnsi="PT Astra Serif"/>
          <w:sz w:val="24"/>
          <w:szCs w:val="24"/>
        </w:rPr>
        <w:t>что</w:t>
      </w:r>
      <w:proofErr w:type="gramEnd"/>
      <w:r w:rsidR="00A46876" w:rsidRPr="007F7A0A">
        <w:rPr>
          <w:rFonts w:ascii="PT Astra Serif" w:hAnsi="PT Astra Serif"/>
          <w:sz w:val="24"/>
          <w:szCs w:val="24"/>
        </w:rPr>
        <w:t xml:space="preserve"> несмотря на проводимую администрацией города работу по мобилизации дополнительных доходов, задолженность по  неналоговым платежам остается высокой, что в условиях  значительного объема муниципального долга, требует активизации работы администраторов доходов, в частности  ДМС и Г администрации города Югорска.</w:t>
      </w:r>
    </w:p>
    <w:p w:rsidR="009C7AC1" w:rsidRDefault="009C7AC1" w:rsidP="007F7A0A">
      <w:pPr>
        <w:pStyle w:val="a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3.Проведено экспертно-аналитическое мероприятие  на предмет участия предприятия ООО «Дружба Н» в закупках товаров, работ, услуг для муниципальных нужд в городе </w:t>
      </w:r>
      <w:proofErr w:type="spellStart"/>
      <w:r>
        <w:rPr>
          <w:rFonts w:ascii="PT Astra Serif" w:hAnsi="PT Astra Serif"/>
          <w:sz w:val="24"/>
          <w:szCs w:val="24"/>
        </w:rPr>
        <w:t>Югорске</w:t>
      </w:r>
      <w:proofErr w:type="spellEnd"/>
      <w:r>
        <w:rPr>
          <w:rFonts w:ascii="PT Astra Serif" w:hAnsi="PT Astra Serif"/>
          <w:sz w:val="24"/>
          <w:szCs w:val="24"/>
        </w:rPr>
        <w:t xml:space="preserve"> в 2024 году.</w:t>
      </w:r>
    </w:p>
    <w:p w:rsidR="009C7AC1" w:rsidRDefault="00350BCF" w:rsidP="007F7A0A">
      <w:pPr>
        <w:pStyle w:val="a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</w:t>
      </w:r>
      <w:r w:rsidR="009C7AC1">
        <w:rPr>
          <w:rFonts w:ascii="PT Astra Serif" w:hAnsi="PT Astra Serif"/>
          <w:sz w:val="24"/>
          <w:szCs w:val="24"/>
        </w:rPr>
        <w:t>Данное мероприятие проведено по обращению физического лица, по документам, размещенным в единой информационной системе в сфере закупок.</w:t>
      </w:r>
    </w:p>
    <w:p w:rsidR="001E2EEC" w:rsidRPr="007F7A0A" w:rsidRDefault="00350BCF" w:rsidP="007F7A0A">
      <w:pPr>
        <w:pStyle w:val="a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1E2EEC">
        <w:rPr>
          <w:rFonts w:ascii="PT Astra Serif" w:hAnsi="PT Astra Serif"/>
          <w:sz w:val="24"/>
          <w:szCs w:val="24"/>
        </w:rPr>
        <w:t>По результатам проверки установлена техническая ошибка в площади закупаемого жилого помещения, которая не повлияла на цену контракта.</w:t>
      </w:r>
    </w:p>
    <w:p w:rsidR="00620E2C" w:rsidRDefault="001E541C" w:rsidP="00E0634E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7F7A0A">
        <w:rPr>
          <w:rFonts w:ascii="PT Astra Serif" w:hAnsi="PT Astra Serif"/>
          <w:sz w:val="24"/>
          <w:szCs w:val="24"/>
        </w:rPr>
        <w:t xml:space="preserve">      </w:t>
      </w:r>
      <w:r w:rsidR="007F7A0A">
        <w:rPr>
          <w:rFonts w:ascii="PT Astra Serif" w:hAnsi="PT Astra Serif"/>
          <w:sz w:val="24"/>
          <w:szCs w:val="24"/>
        </w:rPr>
        <w:t xml:space="preserve"> </w:t>
      </w:r>
      <w:r w:rsidRPr="007F7A0A">
        <w:rPr>
          <w:rFonts w:ascii="PT Astra Serif" w:hAnsi="PT Astra Serif"/>
          <w:sz w:val="24"/>
          <w:szCs w:val="24"/>
        </w:rPr>
        <w:t xml:space="preserve"> </w:t>
      </w:r>
      <w:r w:rsidR="001E2EEC">
        <w:rPr>
          <w:rFonts w:ascii="PT Astra Serif" w:hAnsi="PT Astra Serif"/>
          <w:sz w:val="24"/>
          <w:szCs w:val="24"/>
        </w:rPr>
        <w:t>4</w:t>
      </w:r>
      <w:r w:rsidR="00A46876" w:rsidRPr="007F7A0A">
        <w:rPr>
          <w:rFonts w:ascii="PT Astra Serif" w:hAnsi="PT Astra Serif"/>
          <w:sz w:val="24"/>
          <w:szCs w:val="24"/>
        </w:rPr>
        <w:t>.Принято участие в   проверк</w:t>
      </w:r>
      <w:r w:rsidR="008C1C5F" w:rsidRPr="007F7A0A">
        <w:rPr>
          <w:rFonts w:ascii="PT Astra Serif" w:hAnsi="PT Astra Serif"/>
          <w:sz w:val="24"/>
          <w:szCs w:val="24"/>
        </w:rPr>
        <w:t>е</w:t>
      </w:r>
      <w:r w:rsidR="00E0634E">
        <w:rPr>
          <w:rFonts w:ascii="PT Astra Serif" w:hAnsi="PT Astra Serif"/>
          <w:sz w:val="24"/>
          <w:szCs w:val="24"/>
        </w:rPr>
        <w:t>,</w:t>
      </w:r>
      <w:r w:rsidR="00A46876" w:rsidRPr="007F7A0A">
        <w:rPr>
          <w:rFonts w:ascii="PT Astra Serif" w:hAnsi="PT Astra Serif"/>
          <w:sz w:val="24"/>
          <w:szCs w:val="24"/>
        </w:rPr>
        <w:t xml:space="preserve"> проводим</w:t>
      </w:r>
      <w:r w:rsidR="008C1C5F" w:rsidRPr="007F7A0A">
        <w:rPr>
          <w:rFonts w:ascii="PT Astra Serif" w:hAnsi="PT Astra Serif"/>
          <w:sz w:val="24"/>
          <w:szCs w:val="24"/>
        </w:rPr>
        <w:t>ой</w:t>
      </w:r>
      <w:r w:rsidR="00A46876" w:rsidRPr="007F7A0A">
        <w:rPr>
          <w:rFonts w:ascii="PT Astra Serif" w:hAnsi="PT Astra Serif"/>
          <w:sz w:val="24"/>
          <w:szCs w:val="24"/>
        </w:rPr>
        <w:t xml:space="preserve"> Югорской межрайонной прокуратурой</w:t>
      </w:r>
      <w:r w:rsidR="00620E2C">
        <w:rPr>
          <w:rFonts w:ascii="PT Astra Serif" w:hAnsi="PT Astra Serif"/>
          <w:sz w:val="24"/>
          <w:szCs w:val="24"/>
        </w:rPr>
        <w:t>, в части исследования</w:t>
      </w:r>
      <w:r w:rsidR="00620E2C" w:rsidRPr="00475A1C">
        <w:rPr>
          <w:rFonts w:ascii="PT Astra Serif" w:hAnsi="PT Astra Serif"/>
          <w:sz w:val="24"/>
          <w:szCs w:val="24"/>
        </w:rPr>
        <w:t xml:space="preserve"> и анализ</w:t>
      </w:r>
      <w:r w:rsidR="00620E2C">
        <w:rPr>
          <w:rFonts w:ascii="PT Astra Serif" w:hAnsi="PT Astra Serif"/>
          <w:sz w:val="24"/>
          <w:szCs w:val="24"/>
        </w:rPr>
        <w:t>а</w:t>
      </w:r>
      <w:r w:rsidR="00620E2C" w:rsidRPr="00475A1C">
        <w:rPr>
          <w:rFonts w:ascii="PT Astra Serif" w:hAnsi="PT Astra Serif"/>
          <w:sz w:val="24"/>
          <w:szCs w:val="24"/>
        </w:rPr>
        <w:t xml:space="preserve"> предоставленных документов на предмет исполнения </w:t>
      </w:r>
      <w:r w:rsidR="00620E2C" w:rsidRPr="00475A1C">
        <w:rPr>
          <w:rFonts w:ascii="PT Astra Serif" w:hAnsi="PT Astra Serif"/>
          <w:sz w:val="24"/>
        </w:rPr>
        <w:t xml:space="preserve">органами местного самоуправления </w:t>
      </w:r>
      <w:r w:rsidR="00620E2C">
        <w:rPr>
          <w:rFonts w:ascii="PT Astra Serif" w:hAnsi="PT Astra Serif"/>
          <w:sz w:val="24"/>
        </w:rPr>
        <w:t xml:space="preserve">Советского района </w:t>
      </w:r>
      <w:r w:rsidR="00620E2C" w:rsidRPr="00475A1C">
        <w:rPr>
          <w:rFonts w:ascii="PT Astra Serif" w:hAnsi="PT Astra Serif"/>
          <w:sz w:val="24"/>
        </w:rPr>
        <w:t xml:space="preserve">и подведомственными им учреждениями (культуры, </w:t>
      </w:r>
      <w:r w:rsidR="00620E2C">
        <w:rPr>
          <w:rFonts w:ascii="PT Astra Serif" w:hAnsi="PT Astra Serif"/>
          <w:sz w:val="24"/>
        </w:rPr>
        <w:t>о</w:t>
      </w:r>
      <w:r w:rsidR="00620E2C" w:rsidRPr="00475A1C">
        <w:rPr>
          <w:rFonts w:ascii="PT Astra Serif" w:hAnsi="PT Astra Serif"/>
          <w:sz w:val="24"/>
        </w:rPr>
        <w:t>бразования) законодательства о закупках при заключении муниципальных контрактов (договоров) с единственным поставщиком в 202</w:t>
      </w:r>
      <w:r w:rsidR="00620E2C">
        <w:rPr>
          <w:rFonts w:ascii="PT Astra Serif" w:hAnsi="PT Astra Serif"/>
          <w:sz w:val="24"/>
        </w:rPr>
        <w:t>4</w:t>
      </w:r>
      <w:r w:rsidR="00620E2C" w:rsidRPr="00475A1C">
        <w:rPr>
          <w:rFonts w:ascii="PT Astra Serif" w:hAnsi="PT Astra Serif"/>
          <w:sz w:val="24"/>
        </w:rPr>
        <w:t xml:space="preserve"> году – истекшем периоде 202</w:t>
      </w:r>
      <w:r w:rsidR="00620E2C">
        <w:rPr>
          <w:rFonts w:ascii="PT Astra Serif" w:hAnsi="PT Astra Serif"/>
          <w:sz w:val="24"/>
        </w:rPr>
        <w:t>5</w:t>
      </w:r>
      <w:r w:rsidR="00620E2C" w:rsidRPr="00475A1C">
        <w:rPr>
          <w:rFonts w:ascii="PT Astra Serif" w:hAnsi="PT Astra Serif"/>
          <w:sz w:val="24"/>
        </w:rPr>
        <w:t xml:space="preserve"> года</w:t>
      </w:r>
      <w:r w:rsidR="00DE57F9">
        <w:rPr>
          <w:rFonts w:ascii="PT Astra Serif" w:hAnsi="PT Astra Serif"/>
          <w:sz w:val="24"/>
        </w:rPr>
        <w:t xml:space="preserve"> (</w:t>
      </w:r>
      <w:r w:rsidR="00620E2C">
        <w:rPr>
          <w:rFonts w:ascii="PT Astra Serif" w:hAnsi="PT Astra Serif"/>
          <w:sz w:val="24"/>
          <w:szCs w:val="24"/>
        </w:rPr>
        <w:t>МБОУ «</w:t>
      </w:r>
      <w:proofErr w:type="spellStart"/>
      <w:r w:rsidR="00620E2C" w:rsidRPr="00323CF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Алябьевская</w:t>
      </w:r>
      <w:proofErr w:type="spellEnd"/>
      <w:r w:rsidR="00620E2C" w:rsidRPr="00323CF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СОШ</w:t>
      </w:r>
      <w:r w:rsidR="00620E2C">
        <w:rPr>
          <w:rFonts w:ascii="PT Astra Serif" w:hAnsi="PT Astra Serif"/>
          <w:sz w:val="24"/>
          <w:szCs w:val="24"/>
        </w:rPr>
        <w:t>»</w:t>
      </w:r>
      <w:r w:rsidR="00620E2C" w:rsidRPr="00620E2C">
        <w:rPr>
          <w:rFonts w:ascii="PT Astra Serif" w:hAnsi="PT Astra Serif"/>
          <w:sz w:val="24"/>
          <w:szCs w:val="24"/>
        </w:rPr>
        <w:t xml:space="preserve"> </w:t>
      </w:r>
      <w:r w:rsidR="00620E2C" w:rsidRPr="001D06CB">
        <w:rPr>
          <w:rFonts w:ascii="PT Astra Serif" w:hAnsi="PT Astra Serif"/>
          <w:sz w:val="24"/>
          <w:szCs w:val="24"/>
        </w:rPr>
        <w:t>МБОУ «</w:t>
      </w:r>
      <w:r w:rsidR="00620E2C" w:rsidRPr="001D06C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СОШ </w:t>
      </w:r>
      <w:proofErr w:type="spellStart"/>
      <w:r w:rsidR="00620E2C" w:rsidRPr="001D06C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</w:t>
      </w:r>
      <w:proofErr w:type="gramStart"/>
      <w:r w:rsidR="00620E2C" w:rsidRPr="001D06C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.А</w:t>
      </w:r>
      <w:proofErr w:type="gramEnd"/>
      <w:r w:rsidR="00620E2C" w:rsidRPr="001D06C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гириш</w:t>
      </w:r>
      <w:proofErr w:type="spellEnd"/>
      <w:r w:rsidR="00620E2C" w:rsidRPr="001D06CB">
        <w:rPr>
          <w:rFonts w:ascii="PT Astra Serif" w:hAnsi="PT Astra Serif"/>
          <w:sz w:val="24"/>
          <w:szCs w:val="24"/>
        </w:rPr>
        <w:t>»</w:t>
      </w:r>
      <w:r w:rsidR="00DE57F9" w:rsidRPr="00DE57F9">
        <w:rPr>
          <w:rFonts w:ascii="PT Astra Serif" w:hAnsi="PT Astra Serif"/>
          <w:sz w:val="24"/>
          <w:szCs w:val="24"/>
        </w:rPr>
        <w:t xml:space="preserve"> </w:t>
      </w:r>
      <w:r w:rsidR="00DE57F9" w:rsidRPr="00525952">
        <w:rPr>
          <w:rFonts w:ascii="PT Astra Serif" w:hAnsi="PT Astra Serif"/>
          <w:sz w:val="24"/>
          <w:szCs w:val="24"/>
        </w:rPr>
        <w:t>МБОУ «</w:t>
      </w:r>
      <w:r w:rsidR="00DE57F9" w:rsidRPr="0052595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СОШ п.</w:t>
      </w:r>
      <w:r w:rsidR="00DE57F9" w:rsidRPr="005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57F9" w:rsidRPr="00525952">
        <w:rPr>
          <w:rFonts w:ascii="Times New Roman" w:hAnsi="Times New Roman"/>
          <w:sz w:val="24"/>
          <w:szCs w:val="24"/>
        </w:rPr>
        <w:t>Зеленоборск</w:t>
      </w:r>
      <w:proofErr w:type="spellEnd"/>
      <w:r w:rsidR="00DE57F9" w:rsidRPr="00525952">
        <w:rPr>
          <w:rFonts w:ascii="PT Astra Serif" w:hAnsi="PT Astra Serif"/>
          <w:sz w:val="24"/>
          <w:szCs w:val="24"/>
        </w:rPr>
        <w:t>»</w:t>
      </w:r>
      <w:r w:rsidR="00DE57F9" w:rsidRPr="00DE57F9">
        <w:rPr>
          <w:rFonts w:ascii="Times New Roman" w:hAnsi="Times New Roman"/>
          <w:sz w:val="24"/>
          <w:szCs w:val="24"/>
        </w:rPr>
        <w:t xml:space="preserve"> </w:t>
      </w:r>
      <w:r w:rsidR="00DE57F9" w:rsidRPr="001D06CB">
        <w:rPr>
          <w:rFonts w:ascii="Times New Roman" w:hAnsi="Times New Roman"/>
          <w:sz w:val="24"/>
          <w:szCs w:val="24"/>
        </w:rPr>
        <w:t xml:space="preserve">МБОУ СОШ </w:t>
      </w:r>
      <w:proofErr w:type="spellStart"/>
      <w:r w:rsidR="00DE57F9" w:rsidRPr="001D06CB">
        <w:rPr>
          <w:rFonts w:ascii="Times New Roman" w:hAnsi="Times New Roman"/>
          <w:sz w:val="24"/>
          <w:szCs w:val="24"/>
        </w:rPr>
        <w:t>п.Таёжный</w:t>
      </w:r>
      <w:proofErr w:type="spellEnd"/>
      <w:r w:rsidR="00DE57F9" w:rsidRPr="00DE57F9">
        <w:rPr>
          <w:rFonts w:ascii="PT Astra Serif" w:hAnsi="PT Astra Serif"/>
          <w:sz w:val="24"/>
          <w:szCs w:val="24"/>
        </w:rPr>
        <w:t xml:space="preserve"> </w:t>
      </w:r>
      <w:r w:rsidR="00DE57F9" w:rsidRPr="004B267E">
        <w:rPr>
          <w:rFonts w:ascii="PT Astra Serif" w:hAnsi="PT Astra Serif"/>
          <w:sz w:val="24"/>
          <w:szCs w:val="24"/>
        </w:rPr>
        <w:t xml:space="preserve">МБОУ </w:t>
      </w:r>
      <w:r w:rsidR="00DE57F9">
        <w:rPr>
          <w:rFonts w:ascii="PT Astra Serif" w:hAnsi="PT Astra Serif"/>
          <w:sz w:val="24"/>
          <w:szCs w:val="24"/>
        </w:rPr>
        <w:t>«</w:t>
      </w:r>
      <w:r w:rsidR="00DE57F9" w:rsidRPr="004B267E">
        <w:rPr>
          <w:rFonts w:ascii="PT Astra Serif" w:hAnsi="PT Astra Serif"/>
          <w:sz w:val="24"/>
          <w:szCs w:val="24"/>
        </w:rPr>
        <w:t xml:space="preserve">СОШ № 4 </w:t>
      </w:r>
      <w:proofErr w:type="spellStart"/>
      <w:r w:rsidR="00DE57F9" w:rsidRPr="004B267E">
        <w:rPr>
          <w:rFonts w:ascii="PT Astra Serif" w:hAnsi="PT Astra Serif"/>
          <w:sz w:val="24"/>
          <w:szCs w:val="24"/>
        </w:rPr>
        <w:t>г.Советский</w:t>
      </w:r>
      <w:proofErr w:type="spellEnd"/>
      <w:r w:rsidR="00DE57F9">
        <w:rPr>
          <w:rFonts w:ascii="PT Astra Serif" w:hAnsi="PT Astra Serif"/>
          <w:sz w:val="24"/>
          <w:szCs w:val="24"/>
        </w:rPr>
        <w:t>»</w:t>
      </w:r>
      <w:r w:rsidR="00DE57F9" w:rsidRPr="00DE57F9">
        <w:rPr>
          <w:rFonts w:ascii="PT Astra Serif" w:hAnsi="PT Astra Serif"/>
          <w:sz w:val="24"/>
          <w:szCs w:val="24"/>
        </w:rPr>
        <w:t xml:space="preserve"> </w:t>
      </w:r>
      <w:r w:rsidR="00DE57F9">
        <w:rPr>
          <w:rFonts w:ascii="PT Astra Serif" w:hAnsi="PT Astra Serif"/>
          <w:sz w:val="24"/>
          <w:szCs w:val="24"/>
        </w:rPr>
        <w:t>МБУ «Музей» Советского района,</w:t>
      </w:r>
      <w:r w:rsidR="00DE57F9" w:rsidRPr="00DE57F9">
        <w:rPr>
          <w:rFonts w:ascii="PT Astra Serif" w:hAnsi="PT Astra Serif"/>
          <w:sz w:val="24"/>
          <w:szCs w:val="24"/>
        </w:rPr>
        <w:t xml:space="preserve"> </w:t>
      </w:r>
      <w:r w:rsidR="00DE57F9">
        <w:rPr>
          <w:rFonts w:ascii="PT Astra Serif" w:hAnsi="PT Astra Serif"/>
          <w:sz w:val="24"/>
          <w:szCs w:val="24"/>
        </w:rPr>
        <w:t>МБУ «Библиотека» Советского района).</w:t>
      </w:r>
    </w:p>
    <w:p w:rsidR="00DE57F9" w:rsidRPr="00DE57F9" w:rsidRDefault="00DE57F9" w:rsidP="00DE57F9">
      <w:pPr>
        <w:pStyle w:val="a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Pr="00DE57F9">
        <w:rPr>
          <w:rFonts w:ascii="PT Astra Serif" w:hAnsi="PT Astra Serif"/>
          <w:sz w:val="24"/>
          <w:szCs w:val="24"/>
        </w:rPr>
        <w:t xml:space="preserve">В результате  поверки установлены </w:t>
      </w:r>
      <w:r w:rsidR="003E5DB6">
        <w:rPr>
          <w:rFonts w:ascii="PT Astra Serif" w:hAnsi="PT Astra Serif"/>
          <w:sz w:val="24"/>
          <w:szCs w:val="24"/>
        </w:rPr>
        <w:t xml:space="preserve"> нарушения  </w:t>
      </w:r>
      <w:r w:rsidRPr="00DE57F9">
        <w:rPr>
          <w:rFonts w:ascii="PT Astra Serif" w:hAnsi="PT Astra Serif"/>
          <w:sz w:val="24"/>
          <w:szCs w:val="24"/>
        </w:rPr>
        <w:t>Федерального закона</w:t>
      </w:r>
      <w:r w:rsidR="003E5DB6">
        <w:rPr>
          <w:rFonts w:ascii="PT Astra Serif" w:hAnsi="PT Astra Serif"/>
          <w:sz w:val="24"/>
          <w:szCs w:val="24"/>
        </w:rPr>
        <w:t xml:space="preserve">  </w:t>
      </w:r>
      <w:r w:rsidRPr="00DE57F9">
        <w:rPr>
          <w:rFonts w:ascii="PT Astra Serif" w:hAnsi="PT Astra Serif"/>
          <w:sz w:val="24"/>
          <w:szCs w:val="24"/>
        </w:rPr>
        <w:t xml:space="preserve"> от 05.04.2013 № 44-</w:t>
      </w:r>
      <w:r w:rsidRPr="003E5DB6">
        <w:rPr>
          <w:rFonts w:ascii="PT Astra Serif" w:hAnsi="PT Astra Serif"/>
          <w:sz w:val="24"/>
          <w:szCs w:val="24"/>
        </w:rPr>
        <w:t xml:space="preserve">ФЗ «О контрактной системе </w:t>
      </w:r>
      <w:r w:rsidRPr="00DE57F9">
        <w:rPr>
          <w:rFonts w:ascii="PT Astra Serif" w:hAnsi="PT Astra Serif"/>
          <w:sz w:val="24"/>
          <w:szCs w:val="24"/>
        </w:rPr>
        <w:t xml:space="preserve">в сфере закупок товаров, работ, услуг для обеспечения государственных </w:t>
      </w:r>
      <w:bookmarkStart w:id="0" w:name="_GoBack"/>
      <w:bookmarkEnd w:id="0"/>
      <w:r w:rsidRPr="00DE57F9">
        <w:rPr>
          <w:rFonts w:ascii="PT Astra Serif" w:hAnsi="PT Astra Serif"/>
          <w:sz w:val="24"/>
          <w:szCs w:val="24"/>
        </w:rPr>
        <w:t xml:space="preserve">и муниципальных нужд». </w:t>
      </w:r>
    </w:p>
    <w:p w:rsidR="002D65C5" w:rsidRPr="007F7A0A" w:rsidRDefault="001E541C" w:rsidP="00DE57F9">
      <w:pPr>
        <w:tabs>
          <w:tab w:val="left" w:pos="680"/>
        </w:tabs>
        <w:spacing w:after="0"/>
        <w:jc w:val="both"/>
        <w:rPr>
          <w:rFonts w:ascii="PT Astra Serif" w:hAnsi="PT Astra Serif"/>
          <w:sz w:val="24"/>
          <w:szCs w:val="24"/>
        </w:rPr>
      </w:pPr>
      <w:r w:rsidRPr="007F7A0A">
        <w:rPr>
          <w:rFonts w:ascii="PT Astra Serif" w:hAnsi="PT Astra Serif"/>
          <w:sz w:val="24"/>
          <w:szCs w:val="24"/>
        </w:rPr>
        <w:t xml:space="preserve">   </w:t>
      </w:r>
      <w:r w:rsidR="00BA6908">
        <w:rPr>
          <w:rFonts w:ascii="PT Astra Serif" w:hAnsi="PT Astra Serif"/>
          <w:sz w:val="24"/>
          <w:szCs w:val="24"/>
        </w:rPr>
        <w:t xml:space="preserve">  </w:t>
      </w:r>
      <w:r w:rsidRPr="007F7A0A">
        <w:rPr>
          <w:rFonts w:ascii="PT Astra Serif" w:hAnsi="PT Astra Serif"/>
          <w:sz w:val="24"/>
          <w:szCs w:val="24"/>
        </w:rPr>
        <w:t xml:space="preserve">  </w:t>
      </w:r>
      <w:r w:rsidR="00DE57F9">
        <w:rPr>
          <w:rFonts w:ascii="PT Astra Serif" w:hAnsi="PT Astra Serif"/>
          <w:sz w:val="24"/>
          <w:szCs w:val="24"/>
        </w:rPr>
        <w:t>5</w:t>
      </w:r>
      <w:r w:rsidRPr="007F7A0A">
        <w:rPr>
          <w:rFonts w:ascii="PT Astra Serif" w:hAnsi="PT Astra Serif"/>
          <w:sz w:val="24"/>
          <w:szCs w:val="24"/>
        </w:rPr>
        <w:t xml:space="preserve">.Проведено  экспертно-аналитическое мероприятие «Оценка реализуемости, рисков и результатов достижения целей социально-экономического развития города Югорска, предусмотренных документами стратегического планирования города Югорска, в пределах компетенции контрольно-счетной платы города Югорска». </w:t>
      </w:r>
    </w:p>
    <w:p w:rsidR="00350BCF" w:rsidRDefault="00570ADC" w:rsidP="007F7A0A">
      <w:pPr>
        <w:pStyle w:val="a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 w:rsidR="00966085" w:rsidRPr="007F7A0A">
        <w:rPr>
          <w:rFonts w:ascii="PT Astra Serif" w:hAnsi="PT Astra Serif"/>
          <w:sz w:val="24"/>
          <w:szCs w:val="24"/>
        </w:rPr>
        <w:t>В</w:t>
      </w:r>
      <w:r w:rsidR="002D65C5" w:rsidRPr="007F7A0A">
        <w:rPr>
          <w:rFonts w:ascii="PT Astra Serif" w:hAnsi="PT Astra Serif"/>
          <w:sz w:val="24"/>
          <w:szCs w:val="24"/>
        </w:rPr>
        <w:t xml:space="preserve">се документы стратегического планирования, предусмотренные частью 5 статьи 11 Закона № 172-ФЗ, в городе </w:t>
      </w:r>
      <w:proofErr w:type="spellStart"/>
      <w:r w:rsidR="002D65C5" w:rsidRPr="007F7A0A">
        <w:rPr>
          <w:rFonts w:ascii="PT Astra Serif" w:hAnsi="PT Astra Serif"/>
          <w:sz w:val="24"/>
          <w:szCs w:val="24"/>
        </w:rPr>
        <w:t>Югорске</w:t>
      </w:r>
      <w:proofErr w:type="spellEnd"/>
      <w:r w:rsidR="002D65C5" w:rsidRPr="007F7A0A">
        <w:rPr>
          <w:rFonts w:ascii="PT Astra Serif" w:hAnsi="PT Astra Serif"/>
          <w:sz w:val="24"/>
          <w:szCs w:val="24"/>
        </w:rPr>
        <w:t xml:space="preserve"> разработаны и реализуются.</w:t>
      </w:r>
    </w:p>
    <w:p w:rsidR="00350BCF" w:rsidRPr="00350BCF" w:rsidRDefault="00BA6908" w:rsidP="00350BCF">
      <w:pPr>
        <w:pStyle w:val="a3"/>
        <w:jc w:val="both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="00570ADC" w:rsidRPr="00350BCF">
        <w:rPr>
          <w:rFonts w:ascii="PT Astra Serif" w:hAnsi="PT Astra Serif"/>
          <w:sz w:val="24"/>
          <w:szCs w:val="24"/>
        </w:rPr>
        <w:t xml:space="preserve">В ходе </w:t>
      </w:r>
      <w:r w:rsidR="00C744C1" w:rsidRPr="00350BCF">
        <w:rPr>
          <w:rFonts w:ascii="PT Astra Serif" w:hAnsi="PT Astra Serif"/>
          <w:sz w:val="24"/>
          <w:szCs w:val="24"/>
        </w:rPr>
        <w:t xml:space="preserve">проведения </w:t>
      </w:r>
      <w:r w:rsidR="00570ADC" w:rsidRPr="00350BCF">
        <w:rPr>
          <w:rFonts w:ascii="PT Astra Serif" w:hAnsi="PT Astra Serif"/>
          <w:sz w:val="24"/>
          <w:szCs w:val="24"/>
        </w:rPr>
        <w:t>мероприятия</w:t>
      </w:r>
      <w:r w:rsidR="00966085" w:rsidRPr="00350BCF">
        <w:rPr>
          <w:rFonts w:ascii="PT Astra Serif" w:hAnsi="PT Astra Serif"/>
          <w:sz w:val="24"/>
          <w:szCs w:val="24"/>
        </w:rPr>
        <w:t xml:space="preserve"> установлены нарушения пунктов 9.9, </w:t>
      </w:r>
      <w:r w:rsidR="002D65C5" w:rsidRPr="00350BCF">
        <w:rPr>
          <w:rFonts w:ascii="PT Astra Serif" w:hAnsi="PT Astra Serif"/>
          <w:sz w:val="24"/>
          <w:szCs w:val="24"/>
        </w:rPr>
        <w:t>9.10</w:t>
      </w:r>
      <w:r w:rsidR="00966085" w:rsidRPr="00350BCF">
        <w:rPr>
          <w:rFonts w:ascii="PT Astra Serif" w:hAnsi="PT Astra Serif"/>
          <w:sz w:val="24"/>
          <w:szCs w:val="24"/>
        </w:rPr>
        <w:t>, 26</w:t>
      </w:r>
      <w:r w:rsidR="002D65C5" w:rsidRPr="00350BCF">
        <w:rPr>
          <w:rFonts w:ascii="PT Astra Serif" w:hAnsi="PT Astra Serif"/>
          <w:sz w:val="24"/>
          <w:szCs w:val="24"/>
        </w:rPr>
        <w:t xml:space="preserve"> Порядка разработки муниципальных программ  ответственными исполнителями</w:t>
      </w:r>
      <w:r w:rsidR="00966085" w:rsidRPr="00350BCF">
        <w:rPr>
          <w:rFonts w:ascii="PT Astra Serif" w:hAnsi="PT Astra Serif"/>
          <w:sz w:val="24"/>
          <w:szCs w:val="24"/>
        </w:rPr>
        <w:t xml:space="preserve">  (</w:t>
      </w:r>
      <w:r w:rsidR="002D65C5" w:rsidRPr="00350BCF">
        <w:rPr>
          <w:rFonts w:ascii="PT Astra Serif" w:hAnsi="PT Astra Serif"/>
          <w:sz w:val="24"/>
          <w:szCs w:val="24"/>
        </w:rPr>
        <w:t>не размещены в ГАС «Управление» изменения, вносимые в муниципальные программы по состоянию на 31.12.202</w:t>
      </w:r>
      <w:r w:rsidR="00350BCF" w:rsidRPr="00350BCF">
        <w:rPr>
          <w:rFonts w:ascii="PT Astra Serif" w:hAnsi="PT Astra Serif"/>
          <w:sz w:val="24"/>
          <w:szCs w:val="24"/>
        </w:rPr>
        <w:t>4</w:t>
      </w:r>
      <w:r w:rsidR="002D65C5" w:rsidRPr="00350BCF">
        <w:rPr>
          <w:rFonts w:ascii="PT Astra Serif" w:hAnsi="PT Astra Serif"/>
          <w:sz w:val="24"/>
          <w:szCs w:val="24"/>
        </w:rPr>
        <w:t xml:space="preserve"> </w:t>
      </w:r>
      <w:r w:rsidR="002D65C5" w:rsidRPr="00350BCF">
        <w:rPr>
          <w:rFonts w:ascii="PT Astra Serif" w:hAnsi="PT Astra Serif"/>
          <w:sz w:val="24"/>
          <w:szCs w:val="24"/>
        </w:rPr>
        <w:lastRenderedPageBreak/>
        <w:t>по 8 муниципальным программам</w:t>
      </w:r>
      <w:r w:rsidR="00966085" w:rsidRPr="00350BCF">
        <w:rPr>
          <w:rFonts w:ascii="PT Astra Serif" w:hAnsi="PT Astra Serif"/>
          <w:sz w:val="24"/>
          <w:szCs w:val="24"/>
        </w:rPr>
        <w:t xml:space="preserve">, несвоевременно размещены изменения по </w:t>
      </w:r>
      <w:r w:rsidR="00350BCF" w:rsidRPr="00350BCF">
        <w:rPr>
          <w:rFonts w:ascii="PT Astra Serif" w:hAnsi="PT Astra Serif"/>
          <w:sz w:val="24"/>
          <w:szCs w:val="24"/>
        </w:rPr>
        <w:t>1</w:t>
      </w:r>
      <w:r w:rsidR="00966085" w:rsidRPr="00350BCF">
        <w:rPr>
          <w:rFonts w:ascii="PT Astra Serif" w:hAnsi="PT Astra Serif"/>
          <w:sz w:val="24"/>
          <w:szCs w:val="24"/>
        </w:rPr>
        <w:t xml:space="preserve"> муниципальн</w:t>
      </w:r>
      <w:r w:rsidR="00350BCF" w:rsidRPr="00350BCF">
        <w:rPr>
          <w:rFonts w:ascii="PT Astra Serif" w:hAnsi="PT Astra Serif"/>
          <w:sz w:val="24"/>
          <w:szCs w:val="24"/>
        </w:rPr>
        <w:t>ой</w:t>
      </w:r>
      <w:r w:rsidR="00966085" w:rsidRPr="00350BCF">
        <w:rPr>
          <w:rFonts w:ascii="PT Astra Serif" w:hAnsi="PT Astra Serif"/>
          <w:sz w:val="24"/>
          <w:szCs w:val="24"/>
        </w:rPr>
        <w:t xml:space="preserve"> программ</w:t>
      </w:r>
      <w:r w:rsidR="00350BCF" w:rsidRPr="00350BCF">
        <w:rPr>
          <w:rFonts w:ascii="PT Astra Serif" w:hAnsi="PT Astra Serif"/>
          <w:sz w:val="24"/>
          <w:szCs w:val="24"/>
        </w:rPr>
        <w:t>е</w:t>
      </w:r>
      <w:r w:rsidR="00966085" w:rsidRPr="00350BCF">
        <w:rPr>
          <w:rFonts w:ascii="PT Astra Serif" w:hAnsi="PT Astra Serif"/>
          <w:sz w:val="24"/>
          <w:szCs w:val="24"/>
        </w:rPr>
        <w:t xml:space="preserve"> и отчеты по исполнению </w:t>
      </w:r>
      <w:r w:rsidR="00350BCF" w:rsidRPr="00350BCF">
        <w:rPr>
          <w:rFonts w:ascii="PT Astra Serif" w:hAnsi="PT Astra Serif"/>
          <w:sz w:val="24"/>
          <w:szCs w:val="24"/>
        </w:rPr>
        <w:t>3</w:t>
      </w:r>
      <w:r w:rsidR="00966085" w:rsidRPr="00350BCF">
        <w:rPr>
          <w:rFonts w:ascii="PT Astra Serif" w:hAnsi="PT Astra Serif"/>
          <w:sz w:val="24"/>
          <w:szCs w:val="24"/>
        </w:rPr>
        <w:t xml:space="preserve"> муниципальных программ на официальном сайте города Югорска.)</w:t>
      </w:r>
      <w:proofErr w:type="gramEnd"/>
      <w:r w:rsidR="00966085" w:rsidRPr="00350BCF">
        <w:rPr>
          <w:rFonts w:ascii="PT Astra Serif" w:hAnsi="PT Astra Serif"/>
          <w:sz w:val="24"/>
          <w:szCs w:val="24"/>
        </w:rPr>
        <w:t xml:space="preserve"> </w:t>
      </w:r>
      <w:r w:rsidR="002D65C5" w:rsidRPr="00350BCF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350BCF" w:rsidRPr="00350BCF">
        <w:rPr>
          <w:rFonts w:ascii="PT Astra Serif" w:hAnsi="PT Astra Serif"/>
          <w:sz w:val="24"/>
          <w:szCs w:val="24"/>
        </w:rPr>
        <w:t>В нарушение п.5 раздела 1 Порядка разработки, корректировки, одобрении на долгосрочный период в долгосрочном прогнозе не отражены показатели развития транспортной и энергетической инфраструктур на долгосрочный период, основные параметры муниципальных программ города Югорска.</w:t>
      </w:r>
      <w:proofErr w:type="gramEnd"/>
      <w:r w:rsidR="00350BCF">
        <w:rPr>
          <w:rFonts w:ascii="PT Astra Serif" w:hAnsi="PT Astra Serif"/>
          <w:sz w:val="24"/>
          <w:szCs w:val="24"/>
        </w:rPr>
        <w:t xml:space="preserve"> </w:t>
      </w:r>
      <w:r w:rsidR="00350BCF" w:rsidRPr="00350BCF">
        <w:rPr>
          <w:rFonts w:ascii="PT Astra Serif" w:hAnsi="PT Astra Serif"/>
          <w:sz w:val="24"/>
          <w:szCs w:val="24"/>
        </w:rPr>
        <w:t>Установлено несоответствие значения показателя «доля детей</w:t>
      </w:r>
      <w:r w:rsidR="00E0634E">
        <w:rPr>
          <w:rFonts w:ascii="PT Astra Serif" w:hAnsi="PT Astra Serif"/>
          <w:sz w:val="24"/>
          <w:szCs w:val="24"/>
        </w:rPr>
        <w:t>,</w:t>
      </w:r>
      <w:r w:rsidR="00350BCF" w:rsidRPr="00350BCF">
        <w:rPr>
          <w:rFonts w:ascii="PT Astra Serif" w:hAnsi="PT Astra Serif"/>
          <w:sz w:val="24"/>
          <w:szCs w:val="24"/>
        </w:rPr>
        <w:t xml:space="preserve">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– 6 лет» наименованию целевого показателя.</w:t>
      </w:r>
    </w:p>
    <w:p w:rsidR="00350BCF" w:rsidRDefault="00350BCF" w:rsidP="00350BCF">
      <w:pPr>
        <w:ind w:firstLine="567"/>
        <w:jc w:val="both"/>
        <w:rPr>
          <w:rFonts w:ascii="PT Astra Serif" w:hAnsi="PT Astra Serif"/>
        </w:rPr>
      </w:pPr>
    </w:p>
    <w:p w:rsidR="008B4AEF" w:rsidRPr="007F7A0A" w:rsidRDefault="008B4AEF" w:rsidP="007F7A0A">
      <w:pPr>
        <w:pStyle w:val="a3"/>
        <w:jc w:val="both"/>
        <w:rPr>
          <w:rFonts w:ascii="PT Astra Serif" w:hAnsi="PT Astra Serif"/>
          <w:sz w:val="24"/>
          <w:szCs w:val="24"/>
        </w:rPr>
      </w:pPr>
    </w:p>
    <w:sectPr w:rsidR="008B4AEF" w:rsidRPr="007F7A0A" w:rsidSect="00EC4050">
      <w:pgSz w:w="11906" w:h="16838"/>
      <w:pgMar w:top="568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876"/>
    <w:rsid w:val="00035A64"/>
    <w:rsid w:val="001E2EEC"/>
    <w:rsid w:val="001E541C"/>
    <w:rsid w:val="002D65C5"/>
    <w:rsid w:val="00350BCF"/>
    <w:rsid w:val="00395917"/>
    <w:rsid w:val="003D2943"/>
    <w:rsid w:val="003E5DB6"/>
    <w:rsid w:val="00570ADC"/>
    <w:rsid w:val="00620E2C"/>
    <w:rsid w:val="006A7820"/>
    <w:rsid w:val="006D03E8"/>
    <w:rsid w:val="007F7A0A"/>
    <w:rsid w:val="008B4AEF"/>
    <w:rsid w:val="008C1C5F"/>
    <w:rsid w:val="00966085"/>
    <w:rsid w:val="009C7AC1"/>
    <w:rsid w:val="00A46876"/>
    <w:rsid w:val="00BA6908"/>
    <w:rsid w:val="00C744C1"/>
    <w:rsid w:val="00DE57F9"/>
    <w:rsid w:val="00E0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876"/>
    <w:rPr>
      <w:rFonts w:ascii="Calibri" w:eastAsia="Times New Roman" w:hAnsi="Calibri"/>
      <w:bCs w:val="0"/>
      <w:kern w:val="0"/>
      <w:sz w:val="22"/>
      <w:szCs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6876"/>
    <w:pPr>
      <w:spacing w:after="0" w:line="240" w:lineRule="auto"/>
    </w:pPr>
    <w:rPr>
      <w:rFonts w:ascii="Calibri" w:eastAsia="Times New Roman" w:hAnsi="Calibri"/>
      <w:bCs w:val="0"/>
      <w:kern w:val="0"/>
      <w:sz w:val="22"/>
      <w:szCs w:val="22"/>
      <w:lang w:eastAsia="ru-RU"/>
    </w:rPr>
  </w:style>
  <w:style w:type="paragraph" w:customStyle="1" w:styleId="Default">
    <w:name w:val="Default"/>
    <w:uiPriority w:val="34"/>
    <w:qFormat/>
    <w:rsid w:val="00A468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bCs w:val="0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876"/>
    <w:rPr>
      <w:rFonts w:ascii="Calibri" w:eastAsia="Times New Roman" w:hAnsi="Calibri"/>
      <w:bCs w:val="0"/>
      <w:kern w:val="0"/>
      <w:sz w:val="22"/>
      <w:szCs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6876"/>
    <w:pPr>
      <w:spacing w:after="0" w:line="240" w:lineRule="auto"/>
    </w:pPr>
    <w:rPr>
      <w:rFonts w:ascii="Calibri" w:eastAsia="Times New Roman" w:hAnsi="Calibri"/>
      <w:bCs w:val="0"/>
      <w:kern w:val="0"/>
      <w:sz w:val="22"/>
      <w:szCs w:val="22"/>
      <w:lang w:eastAsia="ru-RU"/>
    </w:rPr>
  </w:style>
  <w:style w:type="paragraph" w:customStyle="1" w:styleId="Default">
    <w:name w:val="Default"/>
    <w:uiPriority w:val="34"/>
    <w:qFormat/>
    <w:rsid w:val="00A468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bCs w:val="0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Наталия Моисеевна</dc:creator>
  <cp:lastModifiedBy>Гусева Наталия Моисеевна</cp:lastModifiedBy>
  <cp:revision>2</cp:revision>
  <cp:lastPrinted>2025-07-08T10:57:00Z</cp:lastPrinted>
  <dcterms:created xsi:type="dcterms:W3CDTF">2025-07-08T10:59:00Z</dcterms:created>
  <dcterms:modified xsi:type="dcterms:W3CDTF">2025-07-08T10:59:00Z</dcterms:modified>
</cp:coreProperties>
</file>